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380B" w14:textId="7FD73B38" w:rsidR="00B63314" w:rsidRDefault="00B63314" w:rsidP="00B63314">
      <w:pPr>
        <w:jc w:val="center"/>
      </w:pPr>
      <w:r>
        <w:t>SACRED HEART HOOK</w:t>
      </w:r>
    </w:p>
    <w:p w14:paraId="7F07E0F4" w14:textId="60A0A2CC" w:rsidR="00B63314" w:rsidRDefault="00B63314" w:rsidP="00B63314">
      <w:pPr>
        <w:jc w:val="center"/>
      </w:pPr>
      <w:r>
        <w:t>PC AND FINANCE MEETING</w:t>
      </w:r>
    </w:p>
    <w:p w14:paraId="0D92625A" w14:textId="6E8856AB" w:rsidR="00B63314" w:rsidRDefault="00B63314" w:rsidP="00B63314">
      <w:pPr>
        <w:jc w:val="center"/>
      </w:pPr>
      <w:r>
        <w:t xml:space="preserve">SATURDAY </w:t>
      </w:r>
      <w:r w:rsidR="0019159A">
        <w:t>1</w:t>
      </w:r>
      <w:r w:rsidR="00040FD8">
        <w:t>4</w:t>
      </w:r>
      <w:r w:rsidR="00040FD8" w:rsidRPr="00040FD8">
        <w:rPr>
          <w:vertAlign w:val="superscript"/>
        </w:rPr>
        <w:t>th</w:t>
      </w:r>
      <w:r w:rsidR="00040FD8">
        <w:t xml:space="preserve"> MARCH 2026</w:t>
      </w:r>
    </w:p>
    <w:p w14:paraId="5C7E1E70" w14:textId="3A508296" w:rsidR="00B63314" w:rsidRDefault="00B63314" w:rsidP="00B63314">
      <w:r>
        <w:t>THOSE PRESENT</w:t>
      </w:r>
    </w:p>
    <w:p w14:paraId="4D41C387" w14:textId="40DDB4AC" w:rsidR="0049630B" w:rsidRDefault="00B63314" w:rsidP="00B63314">
      <w:pPr>
        <w:spacing w:after="0"/>
      </w:pPr>
      <w:r>
        <w:t>Father John Chadwick</w:t>
      </w:r>
      <w:r w:rsidR="00443B1D">
        <w:t xml:space="preserve"> </w:t>
      </w:r>
    </w:p>
    <w:p w14:paraId="3DAE90CE" w14:textId="46584805" w:rsidR="00B63314" w:rsidRDefault="0049630B" w:rsidP="00B63314">
      <w:pPr>
        <w:spacing w:after="0"/>
      </w:pPr>
      <w:r>
        <w:t xml:space="preserve">David </w:t>
      </w:r>
      <w:r w:rsidRPr="0049630B">
        <w:rPr>
          <w:bCs/>
        </w:rPr>
        <w:t>Brown</w:t>
      </w:r>
      <w:r w:rsidR="00B63314" w:rsidRPr="0049630B">
        <w:rPr>
          <w:bCs/>
        </w:rPr>
        <w:t xml:space="preserve"> </w:t>
      </w:r>
    </w:p>
    <w:p w14:paraId="2638957B" w14:textId="7E564341" w:rsidR="00443B1D" w:rsidRDefault="00B63314" w:rsidP="00B63314">
      <w:pPr>
        <w:spacing w:after="0"/>
      </w:pPr>
      <w:r>
        <w:t>Maggie Woods</w:t>
      </w:r>
      <w:r w:rsidR="00443B1D">
        <w:tab/>
      </w:r>
      <w:r w:rsidR="00443B1D">
        <w:tab/>
      </w:r>
      <w:r w:rsidR="00443B1D">
        <w:tab/>
      </w:r>
      <w:r w:rsidR="00443B1D">
        <w:tab/>
      </w:r>
      <w:r w:rsidR="00443B1D">
        <w:tab/>
      </w:r>
      <w:r w:rsidR="00443B1D">
        <w:tab/>
        <w:t xml:space="preserve">Apologies </w:t>
      </w:r>
    </w:p>
    <w:p w14:paraId="1379C08F" w14:textId="45C26505" w:rsidR="00B63314" w:rsidRDefault="0019159A" w:rsidP="00B63314">
      <w:pPr>
        <w:spacing w:after="0"/>
      </w:pPr>
      <w:proofErr w:type="spellStart"/>
      <w:r>
        <w:t>Emyrs</w:t>
      </w:r>
      <w:proofErr w:type="spellEnd"/>
      <w:r>
        <w:t xml:space="preserve"> Hughes</w:t>
      </w:r>
      <w:r w:rsidR="00443B1D">
        <w:tab/>
      </w:r>
      <w:r w:rsidR="00443B1D">
        <w:tab/>
      </w:r>
      <w:r w:rsidR="00443B1D">
        <w:tab/>
      </w:r>
      <w:r w:rsidR="00443B1D">
        <w:tab/>
      </w:r>
      <w:r w:rsidR="00443B1D">
        <w:tab/>
      </w:r>
      <w:r w:rsidR="00443B1D">
        <w:tab/>
      </w:r>
      <w:r w:rsidR="00443B1D">
        <w:tab/>
        <w:t xml:space="preserve">    </w:t>
      </w:r>
      <w:r>
        <w:t>Sister Mary Doris</w:t>
      </w:r>
    </w:p>
    <w:p w14:paraId="57442FD7" w14:textId="2E809A3B" w:rsidR="0019159A" w:rsidRDefault="0019159A" w:rsidP="00B63314">
      <w:pPr>
        <w:spacing w:after="0"/>
      </w:pPr>
      <w:r>
        <w:t>Jill Blackburn                                                                                                Sister Louise Ann</w:t>
      </w:r>
    </w:p>
    <w:p w14:paraId="7DA03465" w14:textId="2A09F227" w:rsidR="0049630B" w:rsidRDefault="0019159A" w:rsidP="00B63314">
      <w:pPr>
        <w:spacing w:after="0"/>
      </w:pPr>
      <w:r>
        <w:t xml:space="preserve">Bob Head                                                                                                      Rosie </w:t>
      </w:r>
      <w:proofErr w:type="spellStart"/>
      <w:r>
        <w:t>Jannaway</w:t>
      </w:r>
      <w:proofErr w:type="spellEnd"/>
    </w:p>
    <w:p w14:paraId="72DE25DE" w14:textId="40EE84ED" w:rsidR="00B63314" w:rsidRDefault="0019159A" w:rsidP="00B63314">
      <w:pPr>
        <w:spacing w:after="0"/>
      </w:pPr>
      <w:r>
        <w:t xml:space="preserve">Candy Head                                                                                                 </w:t>
      </w:r>
    </w:p>
    <w:p w14:paraId="3633D29A" w14:textId="53659B30" w:rsidR="00B63314" w:rsidRDefault="00B63314" w:rsidP="00B63314">
      <w:pPr>
        <w:spacing w:after="0"/>
      </w:pPr>
      <w:r>
        <w:t xml:space="preserve">Gill Byrne </w:t>
      </w:r>
      <w:r w:rsidR="00040FD8">
        <w:t>(by phone)</w:t>
      </w:r>
    </w:p>
    <w:p w14:paraId="57BCF232" w14:textId="4DBCEA45" w:rsidR="0019159A" w:rsidRDefault="0019159A" w:rsidP="00B63314">
      <w:pPr>
        <w:spacing w:after="0"/>
      </w:pPr>
      <w:r>
        <w:t>Felix Fernando</w:t>
      </w:r>
    </w:p>
    <w:p w14:paraId="637427E4" w14:textId="35090AE1" w:rsidR="0019159A" w:rsidRDefault="0019159A" w:rsidP="00B63314">
      <w:pPr>
        <w:spacing w:after="0"/>
      </w:pPr>
      <w:r>
        <w:t>Shanthi Fernando</w:t>
      </w:r>
    </w:p>
    <w:p w14:paraId="36F323FE" w14:textId="196E3DDC" w:rsidR="0019159A" w:rsidRDefault="0019159A" w:rsidP="00B63314">
      <w:pPr>
        <w:spacing w:after="0"/>
      </w:pPr>
      <w:r>
        <w:t>Catherine</w:t>
      </w:r>
    </w:p>
    <w:p w14:paraId="3547D885" w14:textId="584E5A16" w:rsidR="00040FD8" w:rsidRDefault="00040FD8" w:rsidP="00B63314">
      <w:pPr>
        <w:spacing w:after="0"/>
      </w:pPr>
      <w:r>
        <w:t>Jan Hughes</w:t>
      </w:r>
    </w:p>
    <w:p w14:paraId="5CACB967" w14:textId="011B3855" w:rsidR="00B63314" w:rsidRDefault="00B63314" w:rsidP="00B63314">
      <w:pPr>
        <w:spacing w:after="0"/>
      </w:pPr>
    </w:p>
    <w:tbl>
      <w:tblPr>
        <w:tblStyle w:val="TableGrid"/>
        <w:tblW w:w="0" w:type="auto"/>
        <w:tblLook w:val="04A0" w:firstRow="1" w:lastRow="0" w:firstColumn="1" w:lastColumn="0" w:noHBand="0" w:noVBand="1"/>
      </w:tblPr>
      <w:tblGrid>
        <w:gridCol w:w="798"/>
        <w:gridCol w:w="6575"/>
        <w:gridCol w:w="1643"/>
      </w:tblGrid>
      <w:tr w:rsidR="00B63314" w14:paraId="453B05D0" w14:textId="77777777" w:rsidTr="00BA06F7">
        <w:tc>
          <w:tcPr>
            <w:tcW w:w="798" w:type="dxa"/>
          </w:tcPr>
          <w:p w14:paraId="4E8B0AF2" w14:textId="6BF08C20" w:rsidR="00B63314" w:rsidRDefault="00B63314" w:rsidP="00B63314">
            <w:r>
              <w:t>1</w:t>
            </w:r>
          </w:p>
        </w:tc>
        <w:tc>
          <w:tcPr>
            <w:tcW w:w="6575" w:type="dxa"/>
          </w:tcPr>
          <w:p w14:paraId="7AC5C4AC" w14:textId="77777777" w:rsidR="00B63314" w:rsidRDefault="00B63314" w:rsidP="00B63314">
            <w:r>
              <w:t>Opening Prayer</w:t>
            </w:r>
          </w:p>
          <w:p w14:paraId="472FB94F" w14:textId="5DA51894" w:rsidR="0053522C" w:rsidRDefault="00040FD8" w:rsidP="00B63314">
            <w:r>
              <w:t>Father John</w:t>
            </w:r>
            <w:r w:rsidR="0053522C">
              <w:t xml:space="preserve"> led the opening prayer.</w:t>
            </w:r>
          </w:p>
        </w:tc>
        <w:tc>
          <w:tcPr>
            <w:tcW w:w="1643" w:type="dxa"/>
          </w:tcPr>
          <w:p w14:paraId="0CE4EBE9" w14:textId="77777777" w:rsidR="00B63314" w:rsidRDefault="00B63314" w:rsidP="00B63314"/>
        </w:tc>
      </w:tr>
      <w:tr w:rsidR="00B63314" w14:paraId="7D9604CE" w14:textId="77777777" w:rsidTr="00BA06F7">
        <w:tc>
          <w:tcPr>
            <w:tcW w:w="798" w:type="dxa"/>
          </w:tcPr>
          <w:p w14:paraId="045AD0F0" w14:textId="2B15662A" w:rsidR="00B63314" w:rsidRDefault="00B63314" w:rsidP="00B63314">
            <w:r>
              <w:t>2</w:t>
            </w:r>
          </w:p>
        </w:tc>
        <w:tc>
          <w:tcPr>
            <w:tcW w:w="6575" w:type="dxa"/>
          </w:tcPr>
          <w:p w14:paraId="36220FD6" w14:textId="77777777" w:rsidR="00B63314" w:rsidRDefault="006433F8" w:rsidP="00B63314">
            <w:r>
              <w:t>Pastoral Concerns</w:t>
            </w:r>
          </w:p>
          <w:p w14:paraId="40BBB416" w14:textId="4E7F0580" w:rsidR="00040FD8" w:rsidRDefault="0019159A" w:rsidP="00040FD8">
            <w:r>
              <w:t>2</w:t>
            </w:r>
            <w:r w:rsidR="00040FD8">
              <w:t xml:space="preserve">a Sick persons update. The diary is available to </w:t>
            </w:r>
            <w:proofErr w:type="gramStart"/>
            <w:r w:rsidR="00040FD8">
              <w:t>fill</w:t>
            </w:r>
            <w:proofErr w:type="gramEnd"/>
            <w:r w:rsidR="00040FD8">
              <w:t xml:space="preserve"> and Fr John will be carrying out Lenten visits. It is difficult to get some of the ap</w:t>
            </w:r>
            <w:r w:rsidR="00181131">
              <w:t>p</w:t>
            </w:r>
            <w:r w:rsidR="00040FD8">
              <w:t>ointments in the various venues</w:t>
            </w:r>
            <w:r w:rsidR="00181131">
              <w:t>, however the message is that Fr John is always willing to visit those who cannot get to Mass themselves.</w:t>
            </w:r>
          </w:p>
          <w:p w14:paraId="61300B1F" w14:textId="13A39100" w:rsidR="0019159A" w:rsidRDefault="0019159A" w:rsidP="00B63314">
            <w:r>
              <w:t>.</w:t>
            </w:r>
          </w:p>
          <w:p w14:paraId="1647C4AE" w14:textId="6F9EBD0C" w:rsidR="00EC6ED6" w:rsidRDefault="00EC6ED6" w:rsidP="00B63314">
            <w:r>
              <w:t>2b Children/Young People Update</w:t>
            </w:r>
          </w:p>
          <w:p w14:paraId="78AA19B5" w14:textId="430D5A4F" w:rsidR="00EB46C7" w:rsidRDefault="00181131" w:rsidP="00B63314">
            <w:r>
              <w:t xml:space="preserve">We have another new member of the </w:t>
            </w:r>
            <w:proofErr w:type="spellStart"/>
            <w:r>
              <w:t>Childrens</w:t>
            </w:r>
            <w:proofErr w:type="spellEnd"/>
            <w:r>
              <w:t xml:space="preserve"> Liturgy team and are going from strength to strength. We are running a Lenten workshop for the children on Palm Sunday (28</w:t>
            </w:r>
            <w:r w:rsidRPr="00181131">
              <w:rPr>
                <w:vertAlign w:val="superscript"/>
              </w:rPr>
              <w:t>th</w:t>
            </w:r>
            <w:r>
              <w:t xml:space="preserve"> March) with The Cross as the theme.</w:t>
            </w:r>
          </w:p>
          <w:p w14:paraId="724E587F" w14:textId="7CB1E632" w:rsidR="00181131" w:rsidRDefault="00181131" w:rsidP="00B63314">
            <w:r>
              <w:t>We continue to explore Alpha Youth as a possible option for our young adults and are liaising with St Josephs.</w:t>
            </w:r>
          </w:p>
          <w:p w14:paraId="4FD9083F" w14:textId="541E2AEF" w:rsidR="00181131" w:rsidRDefault="00181131" w:rsidP="00B63314"/>
          <w:p w14:paraId="2461E8B2" w14:textId="6AE9D51F" w:rsidR="00181131" w:rsidRDefault="00181131" w:rsidP="00B63314">
            <w:r>
              <w:t>First Holy Communion is also going well with 13 attendees, and Fr John will be visiting the families in due course.</w:t>
            </w:r>
          </w:p>
          <w:p w14:paraId="27A1FA1A" w14:textId="0C048A65" w:rsidR="00F10866" w:rsidRDefault="00F10866" w:rsidP="00B63314"/>
          <w:p w14:paraId="253DFB17" w14:textId="7BA735B7" w:rsidR="00F10866" w:rsidRDefault="00F10866" w:rsidP="00B63314">
            <w:r>
              <w:t>Confirmation is also going to happen this year, and there are a possible 3 attendees.</w:t>
            </w:r>
          </w:p>
          <w:p w14:paraId="67476267" w14:textId="77777777" w:rsidR="00EB46C7" w:rsidRDefault="00EB46C7" w:rsidP="00B63314"/>
          <w:p w14:paraId="3A3EF3B8" w14:textId="567C6CD2" w:rsidR="002E3B4C" w:rsidRDefault="002E3B4C" w:rsidP="00B63314">
            <w:r>
              <w:t>2c Ministries Update</w:t>
            </w:r>
          </w:p>
          <w:p w14:paraId="333E5438" w14:textId="3896F95D" w:rsidR="00312D2E" w:rsidRDefault="00017785" w:rsidP="00017785">
            <w:r>
              <w:t xml:space="preserve">Music, Welcomers and counters are all going well. </w:t>
            </w:r>
          </w:p>
          <w:p w14:paraId="12E92680" w14:textId="1576BB71" w:rsidR="00EB46C7" w:rsidRDefault="00EB46C7" w:rsidP="00017785"/>
          <w:p w14:paraId="67021BFB" w14:textId="7796FAF9" w:rsidR="00EB46C7" w:rsidRDefault="00F10866" w:rsidP="00017785">
            <w:r>
              <w:t>Felix recommended that at the evening BBQ, a representative from each of the Ministries is present to encourage others to join. Date to be confirmed.</w:t>
            </w:r>
          </w:p>
          <w:p w14:paraId="30B3585E" w14:textId="77777777" w:rsidR="00017785" w:rsidRDefault="00017785" w:rsidP="00017785"/>
          <w:p w14:paraId="2B0E2888" w14:textId="61607E27" w:rsidR="00BA06F7" w:rsidRDefault="00BA06F7" w:rsidP="00017785"/>
        </w:tc>
        <w:tc>
          <w:tcPr>
            <w:tcW w:w="1643" w:type="dxa"/>
          </w:tcPr>
          <w:p w14:paraId="381B8067" w14:textId="77777777" w:rsidR="00EC6ED6" w:rsidRDefault="00EC6ED6" w:rsidP="00B63314"/>
          <w:p w14:paraId="47A1E268" w14:textId="77777777" w:rsidR="00EC6ED6" w:rsidRDefault="00EC6ED6" w:rsidP="00B63314"/>
          <w:p w14:paraId="32288DFB" w14:textId="353B9C9F" w:rsidR="00A81F32" w:rsidRDefault="00181131" w:rsidP="00B63314">
            <w:r>
              <w:t>JH and Fr John</w:t>
            </w:r>
          </w:p>
          <w:p w14:paraId="7CD4C0AE" w14:textId="77777777" w:rsidR="00A81F32" w:rsidRDefault="00A81F32" w:rsidP="00B63314"/>
          <w:p w14:paraId="19B40AEA" w14:textId="77777777" w:rsidR="00181131" w:rsidRDefault="00181131" w:rsidP="00B63314"/>
          <w:p w14:paraId="11B7125E" w14:textId="77777777" w:rsidR="00181131" w:rsidRDefault="00181131" w:rsidP="00B63314"/>
          <w:p w14:paraId="7557FB50" w14:textId="4D64DE2E" w:rsidR="00A81F32" w:rsidRDefault="00181131" w:rsidP="00B63314">
            <w:r>
              <w:t>GB/MW/DB/RJ/</w:t>
            </w:r>
          </w:p>
          <w:p w14:paraId="31AC5C4F" w14:textId="418A9639" w:rsidR="00181131" w:rsidRDefault="00181131" w:rsidP="00B63314">
            <w:r>
              <w:t>Tash</w:t>
            </w:r>
          </w:p>
          <w:p w14:paraId="026FB1CC" w14:textId="77777777" w:rsidR="00A81F32" w:rsidRDefault="00A81F32" w:rsidP="00B63314"/>
          <w:p w14:paraId="56865E80" w14:textId="77777777" w:rsidR="00A81F32" w:rsidRDefault="00A81F32" w:rsidP="00B63314"/>
          <w:p w14:paraId="7B6B15EE" w14:textId="77777777" w:rsidR="00A81F32" w:rsidRDefault="00A81F32" w:rsidP="00B63314"/>
          <w:p w14:paraId="030A7633" w14:textId="77777777" w:rsidR="00D61ACA" w:rsidRDefault="00D61ACA" w:rsidP="00B63314"/>
          <w:p w14:paraId="1BD001CF" w14:textId="77777777" w:rsidR="00D61ACA" w:rsidRDefault="00D61ACA" w:rsidP="00B63314"/>
          <w:p w14:paraId="1F7D0778" w14:textId="77777777" w:rsidR="00D61ACA" w:rsidRDefault="00D61ACA" w:rsidP="00B63314"/>
          <w:p w14:paraId="439015B2" w14:textId="77777777" w:rsidR="00D61ACA" w:rsidRDefault="00D61ACA" w:rsidP="00B63314"/>
          <w:p w14:paraId="504F7ECD" w14:textId="6E87F216" w:rsidR="00A81F32" w:rsidRDefault="00181131" w:rsidP="00B63314">
            <w:r>
              <w:t>Catherine/EH/</w:t>
            </w:r>
          </w:p>
          <w:p w14:paraId="705F2D47" w14:textId="3106EB00" w:rsidR="00181131" w:rsidRDefault="00181131" w:rsidP="00B63314">
            <w:r>
              <w:t>Fr John</w:t>
            </w:r>
          </w:p>
          <w:p w14:paraId="04D8B55F" w14:textId="08B2A5FA" w:rsidR="00017785" w:rsidRDefault="00017785" w:rsidP="00B63314"/>
          <w:p w14:paraId="48961E98" w14:textId="473264EF" w:rsidR="00017785" w:rsidRDefault="00F10866" w:rsidP="00B63314">
            <w:r>
              <w:t>MW/GB</w:t>
            </w:r>
          </w:p>
          <w:p w14:paraId="73A54ABB" w14:textId="2730ED02" w:rsidR="00017785" w:rsidRDefault="00017785" w:rsidP="00B63314"/>
          <w:p w14:paraId="1B012FFC" w14:textId="3F9FD0DF" w:rsidR="00017785" w:rsidRDefault="00017785" w:rsidP="00B63314"/>
          <w:p w14:paraId="711CD333" w14:textId="79DF43B6" w:rsidR="00EB46C7" w:rsidRDefault="00EB46C7" w:rsidP="00B63314"/>
          <w:p w14:paraId="1EB67977" w14:textId="099D1693" w:rsidR="00017785" w:rsidRDefault="00017785" w:rsidP="00B63314"/>
          <w:p w14:paraId="6A77AEC3" w14:textId="232854A0" w:rsidR="00D61ACA" w:rsidRDefault="00D61ACA" w:rsidP="00B63314">
            <w:r>
              <w:t>ALL</w:t>
            </w:r>
          </w:p>
          <w:p w14:paraId="1CDD8E54" w14:textId="7AA9EDB3" w:rsidR="00017785" w:rsidRDefault="00017785" w:rsidP="00B63314"/>
          <w:p w14:paraId="38030ED4" w14:textId="5E513A7F" w:rsidR="00CA5F32" w:rsidRDefault="00CA5F32" w:rsidP="00B63314"/>
          <w:p w14:paraId="5935BCBA" w14:textId="164DFD72" w:rsidR="00CA5F32" w:rsidRDefault="00CA5F32" w:rsidP="00B63314"/>
        </w:tc>
      </w:tr>
      <w:tr w:rsidR="00B63314" w14:paraId="6524F11E" w14:textId="77777777" w:rsidTr="00BA06F7">
        <w:tc>
          <w:tcPr>
            <w:tcW w:w="798" w:type="dxa"/>
          </w:tcPr>
          <w:p w14:paraId="7F435FD9" w14:textId="2C68D731" w:rsidR="00B63314" w:rsidRDefault="001A4379" w:rsidP="00B63314">
            <w:r>
              <w:t>3</w:t>
            </w:r>
          </w:p>
        </w:tc>
        <w:tc>
          <w:tcPr>
            <w:tcW w:w="6575" w:type="dxa"/>
          </w:tcPr>
          <w:p w14:paraId="361D5999" w14:textId="04B80CC9" w:rsidR="00B63314" w:rsidRDefault="001A4379" w:rsidP="00B63314">
            <w:r>
              <w:t>Finance Updates</w:t>
            </w:r>
          </w:p>
          <w:p w14:paraId="09129FE2" w14:textId="77777777" w:rsidR="00363E9D" w:rsidRDefault="00F10866" w:rsidP="00B63314">
            <w:r>
              <w:t>Questions raised by parishioners have been addressed and these have been emailed to individuals, as well as available in the newsletter.</w:t>
            </w:r>
          </w:p>
          <w:p w14:paraId="659DF78A" w14:textId="77777777" w:rsidR="00F10866" w:rsidRDefault="00F10866" w:rsidP="00B63314"/>
          <w:p w14:paraId="4A1BBFBA" w14:textId="30780311" w:rsidR="00F10866" w:rsidRDefault="00F10866" w:rsidP="00B63314">
            <w:r>
              <w:t>Jan advised that our financial year is 1</w:t>
            </w:r>
            <w:r w:rsidR="00BA06F7" w:rsidRPr="00BA06F7">
              <w:rPr>
                <w:vertAlign w:val="superscript"/>
              </w:rPr>
              <w:t>st</w:t>
            </w:r>
            <w:r w:rsidR="00BA06F7">
              <w:t xml:space="preserve"> September</w:t>
            </w:r>
            <w:r>
              <w:t xml:space="preserve"> to 31</w:t>
            </w:r>
            <w:r w:rsidR="00BA06F7" w:rsidRPr="00BA06F7">
              <w:rPr>
                <w:vertAlign w:val="superscript"/>
              </w:rPr>
              <w:t>st</w:t>
            </w:r>
            <w:r w:rsidR="00BA06F7">
              <w:t xml:space="preserve"> August</w:t>
            </w:r>
            <w:r>
              <w:t xml:space="preserve"> each year, and currently we are in a deficit, like many other churches.</w:t>
            </w:r>
          </w:p>
          <w:p w14:paraId="6A1BA637" w14:textId="2C824215" w:rsidR="00F10866" w:rsidRDefault="00F10866" w:rsidP="00B63314">
            <w:r>
              <w:lastRenderedPageBreak/>
              <w:t>Currently counting the collections is fortnightly not weekly</w:t>
            </w:r>
            <w:r w:rsidR="00BA06F7">
              <w:t xml:space="preserve">.  </w:t>
            </w:r>
            <w:r w:rsidR="002D18C3">
              <w:t xml:space="preserve">Cash collections are roughly £200-300 weekly. The card machine has had issues </w:t>
            </w:r>
            <w:proofErr w:type="gramStart"/>
            <w:r w:rsidR="002D18C3">
              <w:t>re working</w:t>
            </w:r>
            <w:proofErr w:type="gramEnd"/>
            <w:r w:rsidR="002D18C3">
              <w:t xml:space="preserve">, and is positioned where it is for </w:t>
            </w:r>
            <w:proofErr w:type="spellStart"/>
            <w:r w:rsidR="002D18C3">
              <w:t>wifi</w:t>
            </w:r>
            <w:proofErr w:type="spellEnd"/>
            <w:r w:rsidR="002D18C3">
              <w:t xml:space="preserve"> connectivity. </w:t>
            </w:r>
          </w:p>
          <w:p w14:paraId="4F51FB35" w14:textId="25F719C0" w:rsidR="002D18C3" w:rsidRDefault="002D18C3" w:rsidP="00B63314">
            <w:r>
              <w:t xml:space="preserve">The recent legal </w:t>
            </w:r>
            <w:r w:rsidR="00BA06F7">
              <w:t>diocesan</w:t>
            </w:r>
            <w:r>
              <w:t xml:space="preserve"> audit for 24/25 took place and takes the same approach as in the business world.</w:t>
            </w:r>
          </w:p>
          <w:p w14:paraId="19D315B8" w14:textId="51F4E12D" w:rsidR="002D18C3" w:rsidRDefault="002D18C3" w:rsidP="00B63314"/>
          <w:p w14:paraId="3A6F5111" w14:textId="0A149A5F" w:rsidR="002D18C3" w:rsidRDefault="002D18C3" w:rsidP="00B63314">
            <w:r>
              <w:t>Fr John expressed concern that the collection is collected prior to and during the Eucharist, the most important part of the Mass.  However the future of the parish is dependent on financial gifts, which is currently going in the wrong direction.</w:t>
            </w:r>
          </w:p>
          <w:p w14:paraId="56C10257" w14:textId="7A45FD84" w:rsidR="002D18C3" w:rsidRDefault="002D18C3" w:rsidP="00B63314"/>
        </w:tc>
        <w:tc>
          <w:tcPr>
            <w:tcW w:w="1643" w:type="dxa"/>
          </w:tcPr>
          <w:p w14:paraId="5B83D610" w14:textId="77777777" w:rsidR="00B63314" w:rsidRDefault="00B63314" w:rsidP="00B63314"/>
          <w:p w14:paraId="11534A40" w14:textId="2F03648E" w:rsidR="00937433" w:rsidRDefault="00F10866" w:rsidP="00B63314">
            <w:r>
              <w:t>JH</w:t>
            </w:r>
          </w:p>
          <w:p w14:paraId="10921E3E" w14:textId="77777777" w:rsidR="00937433" w:rsidRDefault="00937433" w:rsidP="00B63314"/>
          <w:p w14:paraId="7DA5C2C0" w14:textId="77777777" w:rsidR="00937433" w:rsidRDefault="00937433" w:rsidP="00B63314"/>
          <w:p w14:paraId="71E4466B" w14:textId="77777777" w:rsidR="00937433" w:rsidRDefault="00937433" w:rsidP="00B63314"/>
          <w:p w14:paraId="720603C8" w14:textId="77777777" w:rsidR="00937433" w:rsidRDefault="00937433" w:rsidP="00B63314"/>
          <w:p w14:paraId="7E24D5C9" w14:textId="77777777" w:rsidR="00FD00B1" w:rsidRDefault="00FD00B1" w:rsidP="00B63314"/>
          <w:p w14:paraId="45839CD8" w14:textId="51D57360" w:rsidR="00FD00B1" w:rsidRDefault="00FD00B1" w:rsidP="00B63314"/>
        </w:tc>
      </w:tr>
      <w:tr w:rsidR="00B63314" w14:paraId="121E584C" w14:textId="77777777" w:rsidTr="00BA06F7">
        <w:tc>
          <w:tcPr>
            <w:tcW w:w="798" w:type="dxa"/>
          </w:tcPr>
          <w:p w14:paraId="55430641" w14:textId="7496BF0D" w:rsidR="00B63314" w:rsidRDefault="00E67D5C" w:rsidP="00B63314">
            <w:r>
              <w:lastRenderedPageBreak/>
              <w:t>4</w:t>
            </w:r>
          </w:p>
        </w:tc>
        <w:tc>
          <w:tcPr>
            <w:tcW w:w="6575" w:type="dxa"/>
          </w:tcPr>
          <w:p w14:paraId="0753DD35" w14:textId="2CB34C0E" w:rsidR="00C00EE8" w:rsidRDefault="00E67D5C" w:rsidP="00B63314">
            <w:r>
              <w:t xml:space="preserve">Parish </w:t>
            </w:r>
            <w:proofErr w:type="gramStart"/>
            <w:r>
              <w:t>Planning  (</w:t>
            </w:r>
            <w:proofErr w:type="gramEnd"/>
            <w:r>
              <w:t xml:space="preserve">Confidential – see </w:t>
            </w:r>
            <w:proofErr w:type="gramStart"/>
            <w:r>
              <w:t>separate )</w:t>
            </w:r>
            <w:proofErr w:type="gramEnd"/>
          </w:p>
        </w:tc>
        <w:tc>
          <w:tcPr>
            <w:tcW w:w="1643" w:type="dxa"/>
          </w:tcPr>
          <w:p w14:paraId="39CAE440" w14:textId="5AF5A676" w:rsidR="0006747A" w:rsidRDefault="00E67D5C" w:rsidP="00B63314">
            <w:r>
              <w:t>All</w:t>
            </w:r>
          </w:p>
          <w:p w14:paraId="3759FBD1" w14:textId="263FBEBF" w:rsidR="0006747A" w:rsidRDefault="0006747A" w:rsidP="00B63314"/>
        </w:tc>
      </w:tr>
      <w:tr w:rsidR="00653C01" w14:paraId="40FA055E" w14:textId="77777777" w:rsidTr="00BA06F7">
        <w:tc>
          <w:tcPr>
            <w:tcW w:w="798" w:type="dxa"/>
          </w:tcPr>
          <w:p w14:paraId="792FA2DE" w14:textId="52ACB1B4" w:rsidR="00653C01" w:rsidRDefault="00653C01" w:rsidP="00B63314">
            <w:r>
              <w:t>5</w:t>
            </w:r>
          </w:p>
        </w:tc>
        <w:tc>
          <w:tcPr>
            <w:tcW w:w="6575" w:type="dxa"/>
          </w:tcPr>
          <w:p w14:paraId="338807EC" w14:textId="046F52AB" w:rsidR="00C00EE8" w:rsidRDefault="00102BDF" w:rsidP="00C00EE8">
            <w:proofErr w:type="gramStart"/>
            <w:r>
              <w:t>10 year</w:t>
            </w:r>
            <w:proofErr w:type="gramEnd"/>
            <w:r>
              <w:t xml:space="preserve"> Mission Plan</w:t>
            </w:r>
          </w:p>
        </w:tc>
        <w:tc>
          <w:tcPr>
            <w:tcW w:w="1643" w:type="dxa"/>
          </w:tcPr>
          <w:p w14:paraId="04A4CA85" w14:textId="3DC30B9D" w:rsidR="00653C01" w:rsidRDefault="00653C01" w:rsidP="00B63314"/>
        </w:tc>
      </w:tr>
      <w:tr w:rsidR="00B63314" w14:paraId="61658189" w14:textId="77777777" w:rsidTr="00BA06F7">
        <w:tc>
          <w:tcPr>
            <w:tcW w:w="798" w:type="dxa"/>
          </w:tcPr>
          <w:p w14:paraId="312E0725" w14:textId="4763BFBC" w:rsidR="00B63314" w:rsidRDefault="00653C01" w:rsidP="00B63314">
            <w:r>
              <w:t>6</w:t>
            </w:r>
          </w:p>
        </w:tc>
        <w:tc>
          <w:tcPr>
            <w:tcW w:w="6575" w:type="dxa"/>
          </w:tcPr>
          <w:p w14:paraId="4DD4DE5F" w14:textId="5098374C" w:rsidR="002228AB" w:rsidRDefault="00102BDF" w:rsidP="00B63314">
            <w:r>
              <w:t>Health &amp; Safety</w:t>
            </w:r>
          </w:p>
        </w:tc>
        <w:tc>
          <w:tcPr>
            <w:tcW w:w="1643" w:type="dxa"/>
          </w:tcPr>
          <w:p w14:paraId="4093E2B4" w14:textId="77777777" w:rsidR="00767B49" w:rsidRDefault="00767B49" w:rsidP="00B63314"/>
          <w:p w14:paraId="7A63CABC" w14:textId="3E091CC4" w:rsidR="00BA06F7" w:rsidRDefault="00BA06F7" w:rsidP="00B63314"/>
        </w:tc>
      </w:tr>
      <w:tr w:rsidR="00102BDF" w14:paraId="2ED23681" w14:textId="77777777" w:rsidTr="00BA06F7">
        <w:tc>
          <w:tcPr>
            <w:tcW w:w="798" w:type="dxa"/>
          </w:tcPr>
          <w:p w14:paraId="482E6E4A" w14:textId="5181CA14" w:rsidR="00102BDF" w:rsidRDefault="00102BDF" w:rsidP="00B63314">
            <w:r>
              <w:t>7</w:t>
            </w:r>
          </w:p>
        </w:tc>
        <w:tc>
          <w:tcPr>
            <w:tcW w:w="6575" w:type="dxa"/>
          </w:tcPr>
          <w:p w14:paraId="671648EC" w14:textId="77777777" w:rsidR="00102BDF" w:rsidRDefault="00102BDF" w:rsidP="00B63314">
            <w:r>
              <w:t>Communications Updates</w:t>
            </w:r>
          </w:p>
          <w:p w14:paraId="323F2AC3" w14:textId="22651804" w:rsidR="00102BDF" w:rsidRDefault="00102BDF" w:rsidP="00B63314">
            <w:r>
              <w:t>Website</w:t>
            </w:r>
          </w:p>
          <w:p w14:paraId="66A18DFF" w14:textId="77777777" w:rsidR="00102BDF" w:rsidRDefault="00102BDF" w:rsidP="00B63314">
            <w:proofErr w:type="gramStart"/>
            <w:r>
              <w:t>Unfortunately</w:t>
            </w:r>
            <w:proofErr w:type="gramEnd"/>
            <w:r>
              <w:t xml:space="preserve"> our volunteer has had to withdraw from supporting our website and therefore we need to pay for this important platform to be supported.</w:t>
            </w:r>
          </w:p>
          <w:p w14:paraId="22BBE44F" w14:textId="77777777" w:rsidR="00102BDF" w:rsidRDefault="00102BDF" w:rsidP="00B63314">
            <w:r>
              <w:t xml:space="preserve">It was suggested that we could explore whether there are any students </w:t>
            </w:r>
            <w:proofErr w:type="gramStart"/>
            <w:r>
              <w:t>doing  ICT</w:t>
            </w:r>
            <w:proofErr w:type="gramEnd"/>
            <w:r>
              <w:t xml:space="preserve"> projects within </w:t>
            </w:r>
            <w:proofErr w:type="gramStart"/>
            <w:r>
              <w:t>colleges ,</w:t>
            </w:r>
            <w:proofErr w:type="gramEnd"/>
            <w:r>
              <w:t xml:space="preserve"> that could benefit the church.</w:t>
            </w:r>
          </w:p>
          <w:p w14:paraId="31E623EA" w14:textId="77777777" w:rsidR="00102BDF" w:rsidRDefault="00102BDF" w:rsidP="00B63314"/>
          <w:p w14:paraId="23558946" w14:textId="77777777" w:rsidR="00102BDF" w:rsidRDefault="00102BDF" w:rsidP="00B63314">
            <w:r>
              <w:t>Publishing PPC minutes</w:t>
            </w:r>
          </w:p>
          <w:p w14:paraId="0BD93F81" w14:textId="77777777" w:rsidR="00102BDF" w:rsidRDefault="00102BDF" w:rsidP="00B63314">
            <w:r>
              <w:t xml:space="preserve">These are available on the noticeboard at the back of the church as well as some hard copies on the table. Perhaps Welcomers could add the responsibility of updating the noticeboard when there are newer </w:t>
            </w:r>
            <w:proofErr w:type="gramStart"/>
            <w:r>
              <w:t>minutes ?</w:t>
            </w:r>
            <w:proofErr w:type="gramEnd"/>
          </w:p>
          <w:p w14:paraId="685B81C7" w14:textId="77777777" w:rsidR="00102BDF" w:rsidRDefault="00102BDF" w:rsidP="00B63314"/>
          <w:p w14:paraId="7F0B7C11" w14:textId="77777777" w:rsidR="00102BDF" w:rsidRDefault="00102BDF" w:rsidP="00B63314">
            <w:r>
              <w:t>Pastoral Area</w:t>
            </w:r>
          </w:p>
          <w:p w14:paraId="39F8CE9C" w14:textId="77777777" w:rsidR="00102BDF" w:rsidRDefault="00102BDF" w:rsidP="00B63314">
            <w:r>
              <w:t xml:space="preserve">Currently there is voting for a collective name for the parish, some 3 names are being considered. Shanthi is our representative and she circulates information via the </w:t>
            </w:r>
            <w:proofErr w:type="spellStart"/>
            <w:r>
              <w:t>Whatsapp</w:t>
            </w:r>
            <w:proofErr w:type="spellEnd"/>
            <w:r>
              <w:t xml:space="preserve"> group and email.  She attends weekly meetings. She confirmed that the QR code and booklet is being updated as the parish journeys through this process.</w:t>
            </w:r>
          </w:p>
          <w:p w14:paraId="3849E885" w14:textId="125EA97D" w:rsidR="00102BDF" w:rsidRDefault="00102BDF" w:rsidP="00B63314">
            <w:r>
              <w:t xml:space="preserve">At some point there will be a Pastoral Area </w:t>
            </w:r>
            <w:proofErr w:type="gramStart"/>
            <w:r>
              <w:t>Council</w:t>
            </w:r>
            <w:proofErr w:type="gramEnd"/>
            <w:r>
              <w:t xml:space="preserve"> and we will need to identify two representatives, but this is not required yet.</w:t>
            </w:r>
          </w:p>
        </w:tc>
        <w:tc>
          <w:tcPr>
            <w:tcW w:w="1643" w:type="dxa"/>
          </w:tcPr>
          <w:p w14:paraId="14C4D1B9" w14:textId="77777777" w:rsidR="00102BDF" w:rsidRDefault="00102BDF" w:rsidP="00B63314"/>
          <w:p w14:paraId="50028014" w14:textId="77777777" w:rsidR="00102BDF" w:rsidRDefault="00102BDF" w:rsidP="00B63314">
            <w:r>
              <w:t>JH to investigate further.</w:t>
            </w:r>
          </w:p>
          <w:p w14:paraId="72D01157" w14:textId="77777777" w:rsidR="00873525" w:rsidRDefault="00873525" w:rsidP="00B63314"/>
          <w:p w14:paraId="41435BFC" w14:textId="77777777" w:rsidR="00873525" w:rsidRDefault="00873525" w:rsidP="00B63314"/>
          <w:p w14:paraId="5C45CA7D" w14:textId="77777777" w:rsidR="00873525" w:rsidRDefault="00873525" w:rsidP="00B63314"/>
          <w:p w14:paraId="588656C9" w14:textId="77777777" w:rsidR="00873525" w:rsidRDefault="00873525" w:rsidP="00B63314"/>
          <w:p w14:paraId="3671467D" w14:textId="77777777" w:rsidR="00873525" w:rsidRDefault="00873525" w:rsidP="00B63314"/>
          <w:p w14:paraId="3C5A61CE" w14:textId="77777777" w:rsidR="00873525" w:rsidRDefault="00873525" w:rsidP="00B63314"/>
          <w:p w14:paraId="73AF36B9" w14:textId="77777777" w:rsidR="00873525" w:rsidRDefault="00873525" w:rsidP="00B63314"/>
          <w:p w14:paraId="7C013D95" w14:textId="77777777" w:rsidR="00873525" w:rsidRDefault="00873525" w:rsidP="00B63314"/>
          <w:p w14:paraId="7BB7423F" w14:textId="77777777" w:rsidR="00873525" w:rsidRDefault="00873525" w:rsidP="00B63314"/>
          <w:p w14:paraId="71D6D77B" w14:textId="77777777" w:rsidR="00873525" w:rsidRDefault="00873525" w:rsidP="00B63314"/>
          <w:p w14:paraId="02D6EF26" w14:textId="77777777" w:rsidR="00873525" w:rsidRDefault="00873525" w:rsidP="00B63314"/>
          <w:p w14:paraId="066A15C7" w14:textId="26BBB6CA" w:rsidR="00873525" w:rsidRDefault="00873525" w:rsidP="00B63314">
            <w:r>
              <w:t>SF is the lead.</w:t>
            </w:r>
          </w:p>
        </w:tc>
      </w:tr>
      <w:tr w:rsidR="00B63314" w14:paraId="1C7A3AC5" w14:textId="77777777" w:rsidTr="00BA06F7">
        <w:tc>
          <w:tcPr>
            <w:tcW w:w="798" w:type="dxa"/>
          </w:tcPr>
          <w:p w14:paraId="0E274CB3" w14:textId="65B70A67" w:rsidR="00B63314" w:rsidRDefault="00102BDF" w:rsidP="00B63314">
            <w:r>
              <w:t>8</w:t>
            </w:r>
          </w:p>
        </w:tc>
        <w:tc>
          <w:tcPr>
            <w:tcW w:w="6575" w:type="dxa"/>
          </w:tcPr>
          <w:p w14:paraId="06442DA8" w14:textId="34951D3A" w:rsidR="00B63314" w:rsidRDefault="006A6FA5" w:rsidP="00B63314">
            <w:r>
              <w:t>Social Events</w:t>
            </w:r>
          </w:p>
          <w:p w14:paraId="578EFC61" w14:textId="5E588DE8" w:rsidR="00653C01" w:rsidRDefault="00E67D5C" w:rsidP="00B63314">
            <w:r>
              <w:t>St Patricks Day social is scheduled for Saturday 20</w:t>
            </w:r>
            <w:r w:rsidRPr="00E67D5C">
              <w:rPr>
                <w:vertAlign w:val="superscript"/>
              </w:rPr>
              <w:t>th</w:t>
            </w:r>
            <w:r>
              <w:t xml:space="preserve"> March.</w:t>
            </w:r>
          </w:p>
          <w:p w14:paraId="0648D88C" w14:textId="6C12D515" w:rsidR="00E67D5C" w:rsidRDefault="00E67D5C" w:rsidP="00B63314">
            <w:r>
              <w:t>Possible social event on Corpus Christi – 6</w:t>
            </w:r>
            <w:r w:rsidRPr="00E67D5C">
              <w:rPr>
                <w:vertAlign w:val="superscript"/>
              </w:rPr>
              <w:t>th</w:t>
            </w:r>
            <w:r>
              <w:t xml:space="preserve"> June – to be updated.</w:t>
            </w:r>
          </w:p>
          <w:p w14:paraId="0FD2D8F6" w14:textId="77777777" w:rsidR="00D61ACA" w:rsidRDefault="00D61ACA" w:rsidP="00D61ACA"/>
          <w:p w14:paraId="14B62009" w14:textId="1F8BDC07" w:rsidR="00D61ACA" w:rsidRDefault="00D61ACA" w:rsidP="00D61ACA"/>
        </w:tc>
        <w:tc>
          <w:tcPr>
            <w:tcW w:w="1643" w:type="dxa"/>
          </w:tcPr>
          <w:p w14:paraId="29F7A4CE" w14:textId="691436B8" w:rsidR="00B63314" w:rsidRDefault="002228AB" w:rsidP="00B63314">
            <w:r>
              <w:t>SF</w:t>
            </w:r>
          </w:p>
        </w:tc>
      </w:tr>
      <w:tr w:rsidR="00B63314" w14:paraId="08FD71C0" w14:textId="77777777" w:rsidTr="00BA06F7">
        <w:tc>
          <w:tcPr>
            <w:tcW w:w="798" w:type="dxa"/>
          </w:tcPr>
          <w:p w14:paraId="182D596E" w14:textId="1F2633CD" w:rsidR="00B63314" w:rsidRDefault="00102BDF" w:rsidP="00B63314">
            <w:r>
              <w:t>9</w:t>
            </w:r>
          </w:p>
        </w:tc>
        <w:tc>
          <w:tcPr>
            <w:tcW w:w="6575" w:type="dxa"/>
          </w:tcPr>
          <w:p w14:paraId="2A714B35" w14:textId="6D492C8E" w:rsidR="00B63314" w:rsidRDefault="005D5CBD" w:rsidP="00B63314">
            <w:r>
              <w:t>AOB</w:t>
            </w:r>
          </w:p>
          <w:p w14:paraId="1428620C" w14:textId="6B8982F1" w:rsidR="00D61ACA" w:rsidRDefault="00E67D5C" w:rsidP="00D61ACA">
            <w:r>
              <w:t xml:space="preserve">Sisters are unlikely to attend future PPC meetings, </w:t>
            </w:r>
            <w:proofErr w:type="gramStart"/>
            <w:r>
              <w:t>however</w:t>
            </w:r>
            <w:proofErr w:type="gramEnd"/>
            <w:r>
              <w:t xml:space="preserve"> continue to give their help wherever possible. </w:t>
            </w:r>
          </w:p>
          <w:p w14:paraId="157139A3" w14:textId="33BCCCDA" w:rsidR="00551AB2" w:rsidRDefault="00551AB2" w:rsidP="00D61ACA"/>
          <w:p w14:paraId="6D0B883B" w14:textId="3F1DEAF4" w:rsidR="00551AB2" w:rsidRDefault="00551AB2" w:rsidP="00D61ACA">
            <w:r>
              <w:t>Father John asked for the bank cards in the collection to be discussed at our next meeting.</w:t>
            </w:r>
          </w:p>
          <w:p w14:paraId="79CB6EF3" w14:textId="0C6C5817" w:rsidR="008A32DB" w:rsidRDefault="008A32DB" w:rsidP="00D61ACA"/>
          <w:p w14:paraId="337C2EEA" w14:textId="3D8BE374" w:rsidR="008A32DB" w:rsidRDefault="008A32DB" w:rsidP="00D61ACA">
            <w:r>
              <w:t>Also volunteers for groups and ministries.</w:t>
            </w:r>
          </w:p>
          <w:p w14:paraId="1ECC9DD7" w14:textId="26C4A1E1" w:rsidR="00D61ACA" w:rsidRDefault="00D61ACA" w:rsidP="00E67D5C"/>
        </w:tc>
        <w:tc>
          <w:tcPr>
            <w:tcW w:w="1643" w:type="dxa"/>
          </w:tcPr>
          <w:p w14:paraId="168E3EB3" w14:textId="77777777" w:rsidR="002F0208" w:rsidRDefault="002F0208" w:rsidP="00B63314"/>
          <w:p w14:paraId="54A32234" w14:textId="77777777" w:rsidR="00551AB2" w:rsidRDefault="00551AB2" w:rsidP="00B63314"/>
          <w:p w14:paraId="44F394D0" w14:textId="77777777" w:rsidR="00551AB2" w:rsidRDefault="00551AB2" w:rsidP="00B63314"/>
          <w:p w14:paraId="64899B0A" w14:textId="77777777" w:rsidR="00551AB2" w:rsidRDefault="00551AB2" w:rsidP="00B63314"/>
          <w:p w14:paraId="2AD00285" w14:textId="3F43E1C4" w:rsidR="00551AB2" w:rsidRDefault="00551AB2" w:rsidP="00B63314">
            <w:r>
              <w:t>JH</w:t>
            </w:r>
          </w:p>
        </w:tc>
      </w:tr>
      <w:tr w:rsidR="00B63314" w14:paraId="64172B49" w14:textId="77777777" w:rsidTr="00BA06F7">
        <w:tc>
          <w:tcPr>
            <w:tcW w:w="798" w:type="dxa"/>
          </w:tcPr>
          <w:p w14:paraId="7E018686" w14:textId="12879D4F" w:rsidR="00B63314" w:rsidRDefault="00102BDF" w:rsidP="00B63314">
            <w:r>
              <w:t>10</w:t>
            </w:r>
          </w:p>
        </w:tc>
        <w:tc>
          <w:tcPr>
            <w:tcW w:w="6575" w:type="dxa"/>
          </w:tcPr>
          <w:p w14:paraId="631D8585" w14:textId="762E392D" w:rsidR="00B63314" w:rsidRDefault="005D5CBD" w:rsidP="00B63314">
            <w:r>
              <w:t>Closing prayer</w:t>
            </w:r>
          </w:p>
          <w:p w14:paraId="6654775F" w14:textId="5FE267F8" w:rsidR="00E67D5C" w:rsidRDefault="00E67D5C" w:rsidP="00B63314">
            <w:r>
              <w:t xml:space="preserve">Father John </w:t>
            </w:r>
            <w:r w:rsidR="007A330F">
              <w:t>closed the meeting with a prayer and blessing.</w:t>
            </w:r>
          </w:p>
          <w:p w14:paraId="1B92B03A" w14:textId="50FE7E66" w:rsidR="007A2453" w:rsidRDefault="007A2453" w:rsidP="00B63314"/>
        </w:tc>
        <w:tc>
          <w:tcPr>
            <w:tcW w:w="1643" w:type="dxa"/>
          </w:tcPr>
          <w:p w14:paraId="657F6A20" w14:textId="77777777" w:rsidR="00B63314" w:rsidRDefault="00B63314" w:rsidP="00B63314"/>
        </w:tc>
      </w:tr>
    </w:tbl>
    <w:p w14:paraId="411D0D31" w14:textId="77777777" w:rsidR="00B63314" w:rsidRDefault="00B63314" w:rsidP="00B63314">
      <w:pPr>
        <w:spacing w:after="0"/>
      </w:pPr>
    </w:p>
    <w:sectPr w:rsidR="00B63314" w:rsidSect="00BA06F7">
      <w:pgSz w:w="11906" w:h="16838"/>
      <w:pgMar w:top="56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63BEB"/>
    <w:multiLevelType w:val="hybridMultilevel"/>
    <w:tmpl w:val="7DB28430"/>
    <w:lvl w:ilvl="0" w:tplc="45A40B4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55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14"/>
    <w:rsid w:val="00017785"/>
    <w:rsid w:val="00040FD8"/>
    <w:rsid w:val="0006747A"/>
    <w:rsid w:val="00102BDF"/>
    <w:rsid w:val="00163A84"/>
    <w:rsid w:val="001749D8"/>
    <w:rsid w:val="00181131"/>
    <w:rsid w:val="0019159A"/>
    <w:rsid w:val="001928F1"/>
    <w:rsid w:val="00195626"/>
    <w:rsid w:val="001A1CCC"/>
    <w:rsid w:val="001A4379"/>
    <w:rsid w:val="001B253F"/>
    <w:rsid w:val="002228AB"/>
    <w:rsid w:val="00235B5C"/>
    <w:rsid w:val="002D18C3"/>
    <w:rsid w:val="002E3B4C"/>
    <w:rsid w:val="002F0208"/>
    <w:rsid w:val="00312D2E"/>
    <w:rsid w:val="00345B70"/>
    <w:rsid w:val="00363E9D"/>
    <w:rsid w:val="0038233D"/>
    <w:rsid w:val="00392B44"/>
    <w:rsid w:val="003F03A8"/>
    <w:rsid w:val="00443B1D"/>
    <w:rsid w:val="0049630B"/>
    <w:rsid w:val="004B4324"/>
    <w:rsid w:val="0053522C"/>
    <w:rsid w:val="00543068"/>
    <w:rsid w:val="00544DD5"/>
    <w:rsid w:val="00551AB2"/>
    <w:rsid w:val="005D5CBD"/>
    <w:rsid w:val="006433F8"/>
    <w:rsid w:val="00653C01"/>
    <w:rsid w:val="00690580"/>
    <w:rsid w:val="006A6FA5"/>
    <w:rsid w:val="00767B49"/>
    <w:rsid w:val="007A2453"/>
    <w:rsid w:val="007A330F"/>
    <w:rsid w:val="00873525"/>
    <w:rsid w:val="008A32DB"/>
    <w:rsid w:val="008E2CA5"/>
    <w:rsid w:val="00937433"/>
    <w:rsid w:val="009374A4"/>
    <w:rsid w:val="009B51AF"/>
    <w:rsid w:val="00A81F32"/>
    <w:rsid w:val="00B21E44"/>
    <w:rsid w:val="00B63314"/>
    <w:rsid w:val="00BA06F7"/>
    <w:rsid w:val="00C00EE8"/>
    <w:rsid w:val="00CA5F32"/>
    <w:rsid w:val="00CC2EA2"/>
    <w:rsid w:val="00D0022B"/>
    <w:rsid w:val="00D61ACA"/>
    <w:rsid w:val="00DF6BE3"/>
    <w:rsid w:val="00E67D5C"/>
    <w:rsid w:val="00EB46C7"/>
    <w:rsid w:val="00EB6CB8"/>
    <w:rsid w:val="00EC6ED6"/>
    <w:rsid w:val="00F10866"/>
    <w:rsid w:val="00F56A2A"/>
    <w:rsid w:val="00FD0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A536"/>
  <w15:chartTrackingRefBased/>
  <w15:docId w15:val="{8EDEC31E-3B15-44FB-B810-8046E6AC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3654</Characters>
  <Application>Microsoft Office Word</Application>
  <DocSecurity>0</DocSecurity>
  <Lines>214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byrne</dc:creator>
  <cp:keywords/>
  <dc:description/>
  <cp:lastModifiedBy>Parish of Sacred Heart Hook</cp:lastModifiedBy>
  <cp:revision>2</cp:revision>
  <dcterms:created xsi:type="dcterms:W3CDTF">2026-04-22T17:31:00Z</dcterms:created>
  <dcterms:modified xsi:type="dcterms:W3CDTF">2026-04-22T17:31:00Z</dcterms:modified>
</cp:coreProperties>
</file>